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624B" w:rsidRDefault="001623E4">
      <w:pPr>
        <w:spacing w:after="210" w:line="259" w:lineRule="auto"/>
        <w:ind w:left="9" w:firstLine="0"/>
        <w:jc w:val="center"/>
      </w:pPr>
      <w:r>
        <w:rPr>
          <w:rFonts w:ascii="Comic Sans MS" w:eastAsia="Comic Sans MS" w:hAnsi="Comic Sans MS" w:cs="Comic Sans MS"/>
          <w:color w:val="365F91"/>
          <w:sz w:val="28"/>
        </w:rPr>
        <w:t xml:space="preserve">CHERRY TREE PRIMARY SCHOOL AND NURSERY </w:t>
      </w:r>
    </w:p>
    <w:p w:rsidR="001A624B" w:rsidRDefault="001623E4">
      <w:pPr>
        <w:pStyle w:val="Heading1"/>
      </w:pPr>
      <w:r>
        <w:t xml:space="preserve">British Values </w:t>
      </w:r>
    </w:p>
    <w:p w:rsidR="00EA086F" w:rsidRDefault="00EA086F">
      <w:pPr>
        <w:spacing w:after="16" w:line="259" w:lineRule="auto"/>
        <w:ind w:left="0" w:firstLine="0"/>
      </w:pPr>
      <w:r>
        <w:t>This statement works alongside the statutory guidance:</w:t>
      </w:r>
    </w:p>
    <w:p w:rsidR="001A624B" w:rsidRDefault="002A6988">
      <w:pPr>
        <w:spacing w:after="16" w:line="259" w:lineRule="auto"/>
        <w:ind w:left="0" w:firstLine="0"/>
      </w:pPr>
      <w:r>
        <w:t xml:space="preserve">                              </w:t>
      </w:r>
      <w:r w:rsidR="00EA086F">
        <w:t xml:space="preserve"> </w:t>
      </w:r>
    </w:p>
    <w:p w:rsidR="00EA086F" w:rsidRDefault="00EA086F" w:rsidP="00EA086F">
      <w:pPr>
        <w:pStyle w:val="ListParagraph"/>
        <w:numPr>
          <w:ilvl w:val="0"/>
          <w:numId w:val="2"/>
        </w:numPr>
        <w:spacing w:after="16" w:line="259" w:lineRule="auto"/>
      </w:pPr>
      <w:r>
        <w:t>Promoting fundamental British values as part of SMSC in schools</w:t>
      </w:r>
    </w:p>
    <w:p w:rsidR="00EA086F" w:rsidRDefault="00EA086F">
      <w:pPr>
        <w:spacing w:after="16" w:line="259" w:lineRule="auto"/>
        <w:ind w:left="0" w:firstLine="0"/>
      </w:pPr>
    </w:p>
    <w:p w:rsidR="001A624B" w:rsidRDefault="001623E4">
      <w:pPr>
        <w:ind w:left="-5" w:right="709"/>
      </w:pPr>
      <w:r>
        <w:t xml:space="preserve">In 2011 the government set out its definition of British values in its Prevent Strategy: * democracy </w:t>
      </w:r>
    </w:p>
    <w:p w:rsidR="001A624B" w:rsidRDefault="001623E4">
      <w:pPr>
        <w:numPr>
          <w:ilvl w:val="0"/>
          <w:numId w:val="1"/>
        </w:numPr>
        <w:ind w:hanging="149"/>
      </w:pPr>
      <w:r>
        <w:t xml:space="preserve">the rule of law </w:t>
      </w:r>
    </w:p>
    <w:p w:rsidR="001A624B" w:rsidRDefault="001623E4">
      <w:pPr>
        <w:numPr>
          <w:ilvl w:val="0"/>
          <w:numId w:val="1"/>
        </w:numPr>
        <w:ind w:hanging="149"/>
      </w:pPr>
      <w:r>
        <w:t xml:space="preserve">individual liberty </w:t>
      </w:r>
    </w:p>
    <w:p w:rsidR="001A624B" w:rsidRDefault="001623E4">
      <w:pPr>
        <w:numPr>
          <w:ilvl w:val="0"/>
          <w:numId w:val="1"/>
        </w:numPr>
        <w:ind w:hanging="149"/>
      </w:pPr>
      <w:r>
        <w:t xml:space="preserve">mutual respect </w:t>
      </w:r>
    </w:p>
    <w:p w:rsidR="001A624B" w:rsidRDefault="001623E4">
      <w:pPr>
        <w:numPr>
          <w:ilvl w:val="0"/>
          <w:numId w:val="1"/>
        </w:numPr>
        <w:ind w:hanging="149"/>
      </w:pPr>
      <w:r>
        <w:t xml:space="preserve">tolerance of those of different faiths and beliefs. </w:t>
      </w:r>
    </w:p>
    <w:p w:rsidR="001A624B" w:rsidRDefault="001623E4">
      <w:pPr>
        <w:spacing w:after="16" w:line="259" w:lineRule="auto"/>
        <w:ind w:left="0" w:firstLine="0"/>
      </w:pPr>
      <w:r>
        <w:t xml:space="preserve"> </w:t>
      </w:r>
    </w:p>
    <w:p w:rsidR="001A624B" w:rsidRDefault="001623E4">
      <w:pPr>
        <w:ind w:left="-5"/>
      </w:pPr>
      <w:r>
        <w:t>At Cherry Tree Primary School and Nursery (CTP</w:t>
      </w:r>
      <w:r>
        <w:t xml:space="preserve">S) we support our children to understand and experience these five values. </w:t>
      </w:r>
    </w:p>
    <w:p w:rsidR="001A624B" w:rsidRDefault="001623E4">
      <w:pPr>
        <w:spacing w:after="19" w:line="259" w:lineRule="auto"/>
        <w:ind w:left="0" w:firstLine="0"/>
      </w:pPr>
      <w:r>
        <w:t xml:space="preserve"> </w:t>
      </w:r>
    </w:p>
    <w:p w:rsidR="001A624B" w:rsidRDefault="001623E4">
      <w:pPr>
        <w:spacing w:after="0" w:line="281" w:lineRule="auto"/>
        <w:ind w:left="0" w:firstLine="0"/>
        <w:jc w:val="both"/>
      </w:pPr>
      <w:r>
        <w:t xml:space="preserve">Our children experience democracy at work through the working of our </w:t>
      </w:r>
      <w:r w:rsidRPr="002A6988">
        <w:rPr>
          <w:b/>
        </w:rPr>
        <w:t>School Council</w:t>
      </w:r>
      <w:r>
        <w:t xml:space="preserve">, </w:t>
      </w:r>
      <w:proofErr w:type="spellStart"/>
      <w:r w:rsidRPr="002A6988">
        <w:rPr>
          <w:b/>
        </w:rPr>
        <w:t>EcoCouncil</w:t>
      </w:r>
      <w:proofErr w:type="spellEnd"/>
      <w:r>
        <w:t xml:space="preserve"> and the annual elections by pupils of </w:t>
      </w:r>
      <w:r w:rsidRPr="002A6988">
        <w:rPr>
          <w:b/>
        </w:rPr>
        <w:t>House Captains</w:t>
      </w:r>
      <w:r>
        <w:t xml:space="preserve">.  </w:t>
      </w:r>
      <w:r w:rsidR="002A6988">
        <w:t xml:space="preserve">In year 6, </w:t>
      </w:r>
      <w:r w:rsidR="002A6988">
        <w:rPr>
          <w:b/>
        </w:rPr>
        <w:t xml:space="preserve">Head Boy </w:t>
      </w:r>
      <w:r w:rsidR="002A6988">
        <w:t xml:space="preserve">and </w:t>
      </w:r>
      <w:r w:rsidR="002A6988">
        <w:rPr>
          <w:b/>
        </w:rPr>
        <w:t xml:space="preserve">Head Girl </w:t>
      </w:r>
      <w:r w:rsidR="002A6988">
        <w:t xml:space="preserve">are elected democratically, and pupils have the chance to become </w:t>
      </w:r>
      <w:r w:rsidR="002A6988">
        <w:rPr>
          <w:b/>
        </w:rPr>
        <w:t xml:space="preserve">prefects </w:t>
      </w:r>
      <w:r w:rsidR="002A6988">
        <w:t xml:space="preserve">if they uphold the correct values. </w:t>
      </w:r>
      <w:proofErr w:type="gramStart"/>
      <w:r>
        <w:t>At</w:t>
      </w:r>
      <w:proofErr w:type="gramEnd"/>
      <w:r>
        <w:t xml:space="preserve"> CTPS we value our pupils</w:t>
      </w:r>
      <w:r w:rsidR="002A6988">
        <w:t xml:space="preserve">’ voices, which we gather from subject leaders and senior staff for various reasons throughout the year. </w:t>
      </w:r>
    </w:p>
    <w:p w:rsidR="001A624B" w:rsidRDefault="001623E4">
      <w:pPr>
        <w:spacing w:after="16" w:line="259" w:lineRule="auto"/>
        <w:ind w:left="0" w:firstLine="0"/>
      </w:pPr>
      <w:r>
        <w:t xml:space="preserve"> </w:t>
      </w:r>
    </w:p>
    <w:p w:rsidR="001A624B" w:rsidRDefault="001623E4">
      <w:pPr>
        <w:ind w:left="-5"/>
      </w:pPr>
      <w:r>
        <w:t>We have an established School Code of Conduct which is underpinned by our Positive Behaviour Policy.  Our School Code of Conduct is shared with all pupils, their families and our staff.  It is the code we use in and around school on a daily ba</w:t>
      </w:r>
      <w:r>
        <w:t xml:space="preserve">sis to model an individual’s rights and responsibilities, the need for mutual respect and tolerance. </w:t>
      </w:r>
    </w:p>
    <w:p w:rsidR="001A624B" w:rsidRDefault="001623E4">
      <w:pPr>
        <w:spacing w:after="19" w:line="259" w:lineRule="auto"/>
        <w:ind w:left="0" w:firstLine="0"/>
      </w:pPr>
      <w:r>
        <w:t xml:space="preserve"> </w:t>
      </w:r>
    </w:p>
    <w:p w:rsidR="001A624B" w:rsidRDefault="001623E4">
      <w:pPr>
        <w:ind w:left="-5"/>
      </w:pPr>
      <w:r>
        <w:t>Through our PSHE learning we further explore the five values.  We consider what being a good citizen is.  Our pupils in Year 5 have First Aid Training t</w:t>
      </w:r>
      <w:r>
        <w:t xml:space="preserve">o empower them to help and look after themselves as well as being of service to others.  We regularly run the Kidscape PACS programme to develop pupils’ confidence and self-esteem.  We access support from organisations such as </w:t>
      </w:r>
      <w:proofErr w:type="spellStart"/>
      <w:r>
        <w:t>ChildLine</w:t>
      </w:r>
      <w:proofErr w:type="spellEnd"/>
      <w:r>
        <w:t xml:space="preserve"> and the NSPCC to he</w:t>
      </w:r>
      <w:r>
        <w:t xml:space="preserve">lp our pupils understand about their rights, respect and tolerance.  We also support various charities, some chosen directly by the pupils and others chosen by the school, which enables us to consider in more detail mutual respect and tolerance. </w:t>
      </w:r>
      <w:r w:rsidR="002A6988">
        <w:t xml:space="preserve">Additionally, each subject (see the curriculum pages for more detail) makes links (either explicitly or implicitly) to the British Values. </w:t>
      </w:r>
    </w:p>
    <w:p w:rsidR="001A624B" w:rsidRDefault="001623E4">
      <w:pPr>
        <w:spacing w:after="19" w:line="259" w:lineRule="auto"/>
        <w:ind w:left="0" w:firstLine="0"/>
      </w:pPr>
      <w:r>
        <w:t xml:space="preserve"> </w:t>
      </w:r>
    </w:p>
    <w:p w:rsidR="001A624B" w:rsidRDefault="001623E4">
      <w:pPr>
        <w:ind w:left="-5"/>
      </w:pPr>
      <w:r>
        <w:t xml:space="preserve">In September every year we hold a “We feel positive week” which is an opportunity for our pupils to explore friendships and relationships, to show team spirit and tolerance. </w:t>
      </w:r>
    </w:p>
    <w:p w:rsidR="001A624B" w:rsidRDefault="001623E4">
      <w:pPr>
        <w:spacing w:after="55" w:line="259" w:lineRule="auto"/>
        <w:ind w:left="0" w:firstLine="0"/>
      </w:pPr>
      <w:r>
        <w:t xml:space="preserve"> </w:t>
      </w:r>
    </w:p>
    <w:p w:rsidR="001A624B" w:rsidRDefault="001623E4">
      <w:pPr>
        <w:ind w:left="-5"/>
      </w:pPr>
      <w:r>
        <w:t>In November we support “Anti-Bullying Week”; this is an opportunity for our pup</w:t>
      </w:r>
      <w:r>
        <w:t xml:space="preserve">ils to consider what is bullying, why people bully and how to deal with it.  This year, we are including a Sign Language day to consider how some people are different and how we can show respect and tolerance for them. </w:t>
      </w:r>
    </w:p>
    <w:p w:rsidR="001A624B" w:rsidRDefault="001623E4">
      <w:pPr>
        <w:spacing w:after="16" w:line="259" w:lineRule="auto"/>
        <w:ind w:left="0" w:firstLine="0"/>
      </w:pPr>
      <w:r>
        <w:t xml:space="preserve"> </w:t>
      </w:r>
    </w:p>
    <w:p w:rsidR="001A624B" w:rsidRDefault="001623E4">
      <w:pPr>
        <w:ind w:left="-5"/>
      </w:pPr>
      <w:r>
        <w:t>In Religious Education (R.E.) pupi</w:t>
      </w:r>
      <w:r>
        <w:t xml:space="preserve">ls learn about the major faiths and beliefs.  We celebrate a range of key festivals across the year and look at the similarities and differences and how these impact on people’s lives. </w:t>
      </w:r>
    </w:p>
    <w:p w:rsidR="001A624B" w:rsidRDefault="001623E4">
      <w:pPr>
        <w:spacing w:after="16" w:line="259" w:lineRule="auto"/>
        <w:ind w:left="0" w:firstLine="0"/>
      </w:pPr>
      <w:r>
        <w:t xml:space="preserve"> </w:t>
      </w:r>
    </w:p>
    <w:p w:rsidR="001A624B" w:rsidRDefault="001623E4">
      <w:pPr>
        <w:ind w:left="-5"/>
      </w:pPr>
      <w:r>
        <w:lastRenderedPageBreak/>
        <w:t xml:space="preserve">Through our Geography curriculum we take the opportunity to explore </w:t>
      </w:r>
      <w:r>
        <w:t xml:space="preserve">other cultures from around the world and we encourage our pupils to see the world from different perspectives. </w:t>
      </w:r>
      <w:r w:rsidR="000B28BF">
        <w:t xml:space="preserve">Our class names support this further, by giving children the chance to ‘explore the world’ as they move through the school., learning and celebrating new cultures along the way. </w:t>
      </w:r>
    </w:p>
    <w:p w:rsidR="001623E4" w:rsidRDefault="001623E4">
      <w:pPr>
        <w:ind w:left="-5"/>
      </w:pPr>
    </w:p>
    <w:p w:rsidR="001623E4" w:rsidRDefault="001623E4">
      <w:pPr>
        <w:ind w:left="-5"/>
      </w:pPr>
      <w:r>
        <w:t xml:space="preserve">With large, and growing, numbers of pupils and families that hold English as an additional language, we are a fully inclusive school that celebrates our diversity: this is what makes us Cherry Tree. </w:t>
      </w:r>
      <w:bookmarkStart w:id="0" w:name="_GoBack"/>
      <w:bookmarkEnd w:id="0"/>
    </w:p>
    <w:p w:rsidR="001A624B" w:rsidRDefault="001623E4">
      <w:pPr>
        <w:spacing w:after="16" w:line="259" w:lineRule="auto"/>
        <w:ind w:left="0" w:firstLine="0"/>
      </w:pPr>
      <w:r>
        <w:t xml:space="preserve"> </w:t>
      </w:r>
    </w:p>
    <w:p w:rsidR="001A624B" w:rsidRDefault="00EA086F">
      <w:pPr>
        <w:ind w:left="-5"/>
      </w:pPr>
      <w:r>
        <w:t>Autumn 2025</w:t>
      </w:r>
      <w:r w:rsidR="001623E4">
        <w:t xml:space="preserve"> </w:t>
      </w:r>
    </w:p>
    <w:sectPr w:rsidR="001A624B">
      <w:pgSz w:w="11906" w:h="16838"/>
      <w:pgMar w:top="1440" w:right="145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3DD738F"/>
    <w:multiLevelType w:val="hybridMultilevel"/>
    <w:tmpl w:val="0F1E680A"/>
    <w:lvl w:ilvl="0" w:tplc="BE427A6C">
      <w:start w:val="1"/>
      <w:numFmt w:val="bullet"/>
      <w:lvlText w:val="*"/>
      <w:lvlJc w:val="left"/>
      <w:pPr>
        <w:ind w:left="1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42C546A">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2748A02">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A465B18">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296CC24">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1948BD0">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BFE392E">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75A5AB6">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6BC919A">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6BAA2ADD"/>
    <w:multiLevelType w:val="hybridMultilevel"/>
    <w:tmpl w:val="49B89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624B"/>
    <w:rsid w:val="000B28BF"/>
    <w:rsid w:val="001623E4"/>
    <w:rsid w:val="001A624B"/>
    <w:rsid w:val="002A6988"/>
    <w:rsid w:val="00EA08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A9A73"/>
  <w15:docId w15:val="{186C4523-6F32-44B6-B49A-6E560E3F2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8" w:line="269" w:lineRule="auto"/>
      <w:ind w:left="10" w:hanging="10"/>
    </w:pPr>
    <w:rPr>
      <w:rFonts w:ascii="Arial" w:eastAsia="Arial" w:hAnsi="Arial" w:cs="Arial"/>
      <w:color w:val="000000"/>
    </w:rPr>
  </w:style>
  <w:style w:type="paragraph" w:styleId="Heading1">
    <w:name w:val="heading 1"/>
    <w:next w:val="Normal"/>
    <w:link w:val="Heading1Char"/>
    <w:uiPriority w:val="9"/>
    <w:unhideWhenUsed/>
    <w:qFormat/>
    <w:pPr>
      <w:keepNext/>
      <w:keepLines/>
      <w:spacing w:after="136"/>
      <w:ind w:left="9"/>
      <w:jc w:val="center"/>
      <w:outlineLvl w:val="0"/>
    </w:pPr>
    <w:rPr>
      <w:rFonts w:ascii="Arial" w:eastAsia="Arial" w:hAnsi="Arial" w:cs="Arial"/>
      <w:b/>
      <w:color w:val="0000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32"/>
    </w:rPr>
  </w:style>
  <w:style w:type="paragraph" w:styleId="ListParagraph">
    <w:name w:val="List Paragraph"/>
    <w:basedOn w:val="Normal"/>
    <w:uiPriority w:val="34"/>
    <w:qFormat/>
    <w:rsid w:val="00EA08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505</Words>
  <Characters>2883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nbarrand</dc:creator>
  <cp:keywords/>
  <cp:lastModifiedBy>Max Davie</cp:lastModifiedBy>
  <cp:revision>5</cp:revision>
  <dcterms:created xsi:type="dcterms:W3CDTF">2025-10-19T06:11:00Z</dcterms:created>
  <dcterms:modified xsi:type="dcterms:W3CDTF">2025-10-19T06:17:00Z</dcterms:modified>
</cp:coreProperties>
</file>