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6FB412" w14:textId="1A6B240F" w:rsidR="00420EA9" w:rsidRDefault="00062442" w:rsidP="00D954C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French </w:t>
      </w:r>
      <w:proofErr w:type="gramStart"/>
      <w:r>
        <w:rPr>
          <w:rFonts w:ascii="Arial" w:hAnsi="Arial" w:cs="Arial"/>
          <w:b/>
          <w:sz w:val="28"/>
          <w:szCs w:val="28"/>
        </w:rPr>
        <w:t>( MFL</w:t>
      </w:r>
      <w:proofErr w:type="gramEnd"/>
      <w:r>
        <w:rPr>
          <w:rFonts w:ascii="Arial" w:hAnsi="Arial" w:cs="Arial"/>
          <w:b/>
          <w:sz w:val="28"/>
          <w:szCs w:val="28"/>
        </w:rPr>
        <w:t>)</w:t>
      </w:r>
      <w:r w:rsidR="00D954CC" w:rsidRPr="00D954CC">
        <w:rPr>
          <w:rFonts w:ascii="Arial" w:hAnsi="Arial" w:cs="Arial"/>
          <w:b/>
          <w:sz w:val="28"/>
          <w:szCs w:val="28"/>
        </w:rPr>
        <w:t xml:space="preserve"> Curriculum Overview</w:t>
      </w:r>
    </w:p>
    <w:p w14:paraId="1B530BDF" w14:textId="1BBF7282" w:rsidR="00062442" w:rsidRDefault="00062442" w:rsidP="00D954CC">
      <w:pPr>
        <w:jc w:val="center"/>
        <w:rPr>
          <w:rFonts w:ascii="Arial" w:hAnsi="Arial" w:cs="Arial"/>
          <w:b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t>Kapow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 Primary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1"/>
        <w:gridCol w:w="1735"/>
        <w:gridCol w:w="1559"/>
        <w:gridCol w:w="1559"/>
        <w:gridCol w:w="1701"/>
        <w:gridCol w:w="1701"/>
        <w:gridCol w:w="1843"/>
      </w:tblGrid>
      <w:tr w:rsidR="00062442" w14:paraId="31E0FAA3" w14:textId="77777777" w:rsidTr="00062442">
        <w:tc>
          <w:tcPr>
            <w:tcW w:w="1521" w:type="dxa"/>
          </w:tcPr>
          <w:p w14:paraId="1CEB4564" w14:textId="77777777" w:rsidR="00062442" w:rsidRDefault="00062442" w:rsidP="00CF2A71"/>
        </w:tc>
        <w:tc>
          <w:tcPr>
            <w:tcW w:w="1735" w:type="dxa"/>
          </w:tcPr>
          <w:p w14:paraId="2BAFAEFC" w14:textId="5BB78ECE" w:rsidR="00062442" w:rsidRPr="00FA1EEB" w:rsidRDefault="00062442" w:rsidP="00CF2A71">
            <w:pPr>
              <w:rPr>
                <w:b/>
              </w:rPr>
            </w:pPr>
            <w:r>
              <w:rPr>
                <w:b/>
              </w:rPr>
              <w:t xml:space="preserve">  Autumn 1</w:t>
            </w:r>
          </w:p>
        </w:tc>
        <w:tc>
          <w:tcPr>
            <w:tcW w:w="1559" w:type="dxa"/>
          </w:tcPr>
          <w:p w14:paraId="57D3C635" w14:textId="3EDED945" w:rsidR="00062442" w:rsidRPr="00FA1EEB" w:rsidRDefault="00062442" w:rsidP="00CF2A71">
            <w:pPr>
              <w:rPr>
                <w:b/>
              </w:rPr>
            </w:pPr>
            <w:r>
              <w:rPr>
                <w:b/>
              </w:rPr>
              <w:t>Autumn 2</w:t>
            </w:r>
          </w:p>
        </w:tc>
        <w:tc>
          <w:tcPr>
            <w:tcW w:w="1559" w:type="dxa"/>
          </w:tcPr>
          <w:p w14:paraId="08D1CAA0" w14:textId="3EEBA3DC" w:rsidR="00062442" w:rsidRPr="00FA1EEB" w:rsidRDefault="00062442" w:rsidP="00CF2A71">
            <w:pPr>
              <w:rPr>
                <w:b/>
              </w:rPr>
            </w:pPr>
            <w:r>
              <w:rPr>
                <w:b/>
              </w:rPr>
              <w:t xml:space="preserve"> Spring 1</w:t>
            </w:r>
          </w:p>
        </w:tc>
        <w:tc>
          <w:tcPr>
            <w:tcW w:w="1701" w:type="dxa"/>
          </w:tcPr>
          <w:p w14:paraId="7356FF90" w14:textId="790EEA47" w:rsidR="00062442" w:rsidRPr="00FA1EEB" w:rsidRDefault="00062442" w:rsidP="00CF2A71">
            <w:pPr>
              <w:rPr>
                <w:b/>
              </w:rPr>
            </w:pPr>
            <w:r>
              <w:rPr>
                <w:b/>
              </w:rPr>
              <w:t xml:space="preserve"> Spring 2 </w:t>
            </w:r>
          </w:p>
        </w:tc>
        <w:tc>
          <w:tcPr>
            <w:tcW w:w="1701" w:type="dxa"/>
          </w:tcPr>
          <w:p w14:paraId="6D33CE4A" w14:textId="4C345973" w:rsidR="00062442" w:rsidRPr="00FA1EEB" w:rsidRDefault="00062442" w:rsidP="00CF2A71">
            <w:pPr>
              <w:rPr>
                <w:b/>
              </w:rPr>
            </w:pPr>
            <w:r>
              <w:rPr>
                <w:b/>
              </w:rPr>
              <w:t>Summer 1</w:t>
            </w:r>
          </w:p>
        </w:tc>
        <w:tc>
          <w:tcPr>
            <w:tcW w:w="1843" w:type="dxa"/>
          </w:tcPr>
          <w:p w14:paraId="777DD854" w14:textId="7923BB2B" w:rsidR="00062442" w:rsidRPr="00FA1EEB" w:rsidRDefault="00062442" w:rsidP="00CF2A71">
            <w:pPr>
              <w:rPr>
                <w:b/>
              </w:rPr>
            </w:pPr>
            <w:r>
              <w:rPr>
                <w:b/>
              </w:rPr>
              <w:t xml:space="preserve">Summer 2 </w:t>
            </w:r>
          </w:p>
        </w:tc>
      </w:tr>
      <w:tr w:rsidR="00062442" w14:paraId="4F0DCB23" w14:textId="77777777" w:rsidTr="00062442">
        <w:tc>
          <w:tcPr>
            <w:tcW w:w="1521" w:type="dxa"/>
          </w:tcPr>
          <w:p w14:paraId="427AB4CC" w14:textId="77777777" w:rsidR="00062442" w:rsidRDefault="00062442" w:rsidP="00C9276B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  <w:p w14:paraId="1EFC1D41" w14:textId="019F4874" w:rsidR="00062442" w:rsidRPr="00062442" w:rsidRDefault="0035562B" w:rsidP="0035562B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Year</w:t>
            </w:r>
            <w:r w:rsidR="00062442" w:rsidRPr="00062442">
              <w:rPr>
                <w:b/>
                <w:sz w:val="40"/>
                <w:szCs w:val="40"/>
              </w:rPr>
              <w:t xml:space="preserve"> 3</w:t>
            </w:r>
          </w:p>
        </w:tc>
        <w:tc>
          <w:tcPr>
            <w:tcW w:w="1735" w:type="dxa"/>
          </w:tcPr>
          <w:p w14:paraId="5B9BECE3" w14:textId="77777777" w:rsidR="00062442" w:rsidRPr="00062442" w:rsidRDefault="00062442" w:rsidP="000624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02CE5EA" w14:textId="0708D7F7" w:rsidR="00062442" w:rsidRPr="00062442" w:rsidRDefault="00062442" w:rsidP="000624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442">
              <w:rPr>
                <w:rFonts w:ascii="Arial" w:hAnsi="Arial" w:cs="Arial"/>
                <w:sz w:val="24"/>
                <w:szCs w:val="24"/>
              </w:rPr>
              <w:t>French Greetings</w:t>
            </w:r>
            <w:r>
              <w:rPr>
                <w:rFonts w:ascii="Arial" w:hAnsi="Arial" w:cs="Arial"/>
                <w:sz w:val="24"/>
                <w:szCs w:val="24"/>
              </w:rPr>
              <w:t xml:space="preserve">     </w:t>
            </w:r>
            <w:r w:rsidRPr="00062442">
              <w:rPr>
                <w:rFonts w:ascii="Arial" w:hAnsi="Arial" w:cs="Arial"/>
                <w:sz w:val="24"/>
                <w:szCs w:val="24"/>
              </w:rPr>
              <w:t xml:space="preserve"> ( with puppets)</w:t>
            </w:r>
          </w:p>
        </w:tc>
        <w:tc>
          <w:tcPr>
            <w:tcW w:w="1559" w:type="dxa"/>
          </w:tcPr>
          <w:p w14:paraId="65495BDA" w14:textId="77777777" w:rsidR="00062442" w:rsidRPr="00062442" w:rsidRDefault="00062442" w:rsidP="000624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28D645D" w14:textId="7DEF5E5E" w:rsidR="00062442" w:rsidRPr="00062442" w:rsidRDefault="00062442" w:rsidP="000624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442">
              <w:rPr>
                <w:rFonts w:ascii="Arial" w:hAnsi="Arial" w:cs="Arial"/>
                <w:sz w:val="24"/>
                <w:szCs w:val="24"/>
              </w:rPr>
              <w:t>French adjectives of colour, size and shape</w:t>
            </w:r>
          </w:p>
        </w:tc>
        <w:tc>
          <w:tcPr>
            <w:tcW w:w="1559" w:type="dxa"/>
          </w:tcPr>
          <w:p w14:paraId="51F198D3" w14:textId="77777777" w:rsidR="00062442" w:rsidRDefault="00062442" w:rsidP="000624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8FAF884" w14:textId="7951CB4F" w:rsidR="00062442" w:rsidRPr="00062442" w:rsidRDefault="00062442" w:rsidP="000624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442">
              <w:rPr>
                <w:rFonts w:ascii="Arial" w:hAnsi="Arial" w:cs="Arial"/>
                <w:sz w:val="24"/>
                <w:szCs w:val="24"/>
              </w:rPr>
              <w:t>French Playground Games – Numbers &amp; Age</w:t>
            </w:r>
          </w:p>
        </w:tc>
        <w:tc>
          <w:tcPr>
            <w:tcW w:w="1701" w:type="dxa"/>
          </w:tcPr>
          <w:p w14:paraId="2F47ABB9" w14:textId="77777777" w:rsidR="00062442" w:rsidRDefault="00062442" w:rsidP="000624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F1CB8BE" w14:textId="1B591116" w:rsidR="00062442" w:rsidRPr="00062442" w:rsidRDefault="00062442" w:rsidP="000624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442">
              <w:rPr>
                <w:rFonts w:ascii="Arial" w:hAnsi="Arial" w:cs="Arial"/>
                <w:sz w:val="24"/>
                <w:szCs w:val="24"/>
              </w:rPr>
              <w:t>In a French c</w:t>
            </w:r>
            <w:r>
              <w:rPr>
                <w:rFonts w:ascii="Arial" w:hAnsi="Arial" w:cs="Arial"/>
                <w:sz w:val="24"/>
                <w:szCs w:val="24"/>
              </w:rPr>
              <w:t>las</w:t>
            </w:r>
            <w:r w:rsidRPr="00062442">
              <w:rPr>
                <w:rFonts w:ascii="Arial" w:hAnsi="Arial" w:cs="Arial"/>
                <w:sz w:val="24"/>
                <w:szCs w:val="24"/>
              </w:rPr>
              <w:t>sroom</w:t>
            </w:r>
          </w:p>
        </w:tc>
        <w:tc>
          <w:tcPr>
            <w:tcW w:w="1701" w:type="dxa"/>
          </w:tcPr>
          <w:p w14:paraId="3C2F27A4" w14:textId="77777777" w:rsidR="00062442" w:rsidRDefault="00062442" w:rsidP="000624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B0811CE" w14:textId="42F13FF3" w:rsidR="00062442" w:rsidRPr="00062442" w:rsidRDefault="00062442" w:rsidP="000624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442">
              <w:rPr>
                <w:rFonts w:ascii="Arial" w:hAnsi="Arial" w:cs="Arial"/>
                <w:sz w:val="24"/>
                <w:szCs w:val="24"/>
              </w:rPr>
              <w:t>French transport</w:t>
            </w:r>
          </w:p>
        </w:tc>
        <w:tc>
          <w:tcPr>
            <w:tcW w:w="1843" w:type="dxa"/>
          </w:tcPr>
          <w:p w14:paraId="300A4EAA" w14:textId="77777777" w:rsidR="00062442" w:rsidRDefault="00062442" w:rsidP="000624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F9FC323" w14:textId="78109AA9" w:rsidR="00062442" w:rsidRPr="00062442" w:rsidRDefault="00062442" w:rsidP="000624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442">
              <w:rPr>
                <w:rFonts w:ascii="Arial" w:hAnsi="Arial" w:cs="Arial"/>
                <w:sz w:val="24"/>
                <w:szCs w:val="24"/>
              </w:rPr>
              <w:t>A circle of life in French</w:t>
            </w:r>
          </w:p>
        </w:tc>
      </w:tr>
      <w:tr w:rsidR="0035562B" w14:paraId="0E3B162A" w14:textId="77777777" w:rsidTr="00062442">
        <w:tc>
          <w:tcPr>
            <w:tcW w:w="1521" w:type="dxa"/>
          </w:tcPr>
          <w:p w14:paraId="789947A3" w14:textId="77777777" w:rsidR="0035562B" w:rsidRDefault="0035562B" w:rsidP="00C9276B">
            <w:pPr>
              <w:rPr>
                <w:b/>
              </w:rPr>
            </w:pPr>
          </w:p>
          <w:p w14:paraId="58F7AEFF" w14:textId="2B004FC6" w:rsidR="0035562B" w:rsidRDefault="0035562B" w:rsidP="00C9276B">
            <w:pPr>
              <w:rPr>
                <w:b/>
              </w:rPr>
            </w:pPr>
            <w:r>
              <w:rPr>
                <w:b/>
                <w:sz w:val="40"/>
                <w:szCs w:val="40"/>
              </w:rPr>
              <w:t>Years</w:t>
            </w:r>
            <w:r w:rsidRPr="00062442">
              <w:rPr>
                <w:b/>
                <w:sz w:val="40"/>
                <w:szCs w:val="40"/>
              </w:rPr>
              <w:t xml:space="preserve"> 4, 5 &amp; 6</w:t>
            </w:r>
          </w:p>
          <w:p w14:paraId="19E81D43" w14:textId="77777777" w:rsidR="0035562B" w:rsidRDefault="0035562B" w:rsidP="00C9276B">
            <w:pPr>
              <w:rPr>
                <w:b/>
              </w:rPr>
            </w:pPr>
          </w:p>
          <w:p w14:paraId="2A8EECD0" w14:textId="77777777" w:rsidR="0035562B" w:rsidRDefault="0035562B" w:rsidP="00C9276B">
            <w:pPr>
              <w:rPr>
                <w:b/>
              </w:rPr>
            </w:pPr>
          </w:p>
          <w:p w14:paraId="7BB6B9CF" w14:textId="78B74996" w:rsidR="0035562B" w:rsidRDefault="0035562B" w:rsidP="00C9276B">
            <w:pPr>
              <w:rPr>
                <w:b/>
              </w:rPr>
            </w:pPr>
          </w:p>
        </w:tc>
        <w:tc>
          <w:tcPr>
            <w:tcW w:w="1735" w:type="dxa"/>
          </w:tcPr>
          <w:p w14:paraId="1EA7F559" w14:textId="77777777" w:rsidR="0035562B" w:rsidRDefault="0035562B" w:rsidP="000624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C032CD7" w14:textId="6353BDDF" w:rsidR="0035562B" w:rsidRPr="00062442" w:rsidRDefault="0035562B" w:rsidP="000624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Describing portraits in French</w:t>
            </w:r>
          </w:p>
        </w:tc>
        <w:tc>
          <w:tcPr>
            <w:tcW w:w="1559" w:type="dxa"/>
          </w:tcPr>
          <w:p w14:paraId="2D6F9C1B" w14:textId="77777777" w:rsidR="0035562B" w:rsidRDefault="0035562B" w:rsidP="000624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0DC0AA7" w14:textId="32A8A528" w:rsidR="0035562B" w:rsidRPr="00062442" w:rsidRDefault="0035562B" w:rsidP="000624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Describing and discussing clothing in French</w:t>
            </w:r>
          </w:p>
        </w:tc>
        <w:tc>
          <w:tcPr>
            <w:tcW w:w="1559" w:type="dxa"/>
          </w:tcPr>
          <w:p w14:paraId="204C728A" w14:textId="77777777" w:rsidR="0035562B" w:rsidRDefault="0035562B" w:rsidP="000624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4915446" w14:textId="22EA937A" w:rsidR="0035562B" w:rsidRDefault="0035562B" w:rsidP="000624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French numbers, days of the week  and months of the year</w:t>
            </w:r>
          </w:p>
        </w:tc>
        <w:tc>
          <w:tcPr>
            <w:tcW w:w="1701" w:type="dxa"/>
          </w:tcPr>
          <w:p w14:paraId="54BEF9A4" w14:textId="77777777" w:rsidR="0035562B" w:rsidRDefault="0035562B" w:rsidP="000624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65AF6B2" w14:textId="378B02EC" w:rsidR="0035562B" w:rsidRDefault="0035562B" w:rsidP="000624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Describing the weather and water cycle in French</w:t>
            </w:r>
          </w:p>
        </w:tc>
        <w:tc>
          <w:tcPr>
            <w:tcW w:w="1701" w:type="dxa"/>
          </w:tcPr>
          <w:p w14:paraId="5996DE8E" w14:textId="77777777" w:rsidR="0035562B" w:rsidRDefault="0035562B" w:rsidP="000624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AB6C867" w14:textId="1CF8E9FC" w:rsidR="0035562B" w:rsidRDefault="0035562B" w:rsidP="000624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Ordering food in France</w:t>
            </w:r>
          </w:p>
        </w:tc>
        <w:tc>
          <w:tcPr>
            <w:tcW w:w="1843" w:type="dxa"/>
          </w:tcPr>
          <w:p w14:paraId="546FA4A0" w14:textId="77777777" w:rsidR="0035562B" w:rsidRDefault="0035562B" w:rsidP="000624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1330B09" w14:textId="2168A318" w:rsidR="0035562B" w:rsidRDefault="0035562B" w:rsidP="000624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Discussing and describing music in French </w:t>
            </w:r>
            <w:bookmarkStart w:id="0" w:name="_GoBack"/>
            <w:bookmarkEnd w:id="0"/>
          </w:p>
        </w:tc>
      </w:tr>
    </w:tbl>
    <w:p w14:paraId="766F22E5" w14:textId="77777777" w:rsidR="00D954CC" w:rsidRDefault="00D954CC" w:rsidP="00D954CC">
      <w:pPr>
        <w:jc w:val="center"/>
        <w:rPr>
          <w:rFonts w:ascii="Arial" w:hAnsi="Arial" w:cs="Arial"/>
          <w:sz w:val="28"/>
          <w:szCs w:val="28"/>
        </w:rPr>
      </w:pPr>
    </w:p>
    <w:sectPr w:rsidR="00D954CC" w:rsidSect="00D954CC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825A32" w14:textId="77777777" w:rsidR="00BE2A69" w:rsidRDefault="00BE2A69" w:rsidP="00E40F12">
      <w:pPr>
        <w:spacing w:after="0" w:line="240" w:lineRule="auto"/>
      </w:pPr>
      <w:r>
        <w:separator/>
      </w:r>
    </w:p>
  </w:endnote>
  <w:endnote w:type="continuationSeparator" w:id="0">
    <w:p w14:paraId="33D7C5A9" w14:textId="77777777" w:rsidR="00BE2A69" w:rsidRDefault="00BE2A69" w:rsidP="00E40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673AC9" w14:textId="72E2D485" w:rsidR="00D954CC" w:rsidRDefault="00D954CC">
    <w:pPr>
      <w:pStyle w:val="Footer"/>
    </w:pPr>
    <w:r>
      <w:t xml:space="preserve">Geography </w:t>
    </w:r>
    <w:r w:rsidR="00430AAA">
      <w:t>(</w:t>
    </w:r>
    <w:r w:rsidR="00B23E4D"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1B34DF" w14:textId="77777777" w:rsidR="00BE2A69" w:rsidRDefault="00BE2A69" w:rsidP="00E40F12">
      <w:pPr>
        <w:spacing w:after="0" w:line="240" w:lineRule="auto"/>
      </w:pPr>
      <w:r>
        <w:separator/>
      </w:r>
    </w:p>
  </w:footnote>
  <w:footnote w:type="continuationSeparator" w:id="0">
    <w:p w14:paraId="47871666" w14:textId="77777777" w:rsidR="00BE2A69" w:rsidRDefault="00BE2A69" w:rsidP="00E40F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8317BE" w14:textId="77777777" w:rsidR="00E40F12" w:rsidRPr="009A0D04" w:rsidRDefault="00E40F12" w:rsidP="009A0D04">
    <w:pPr>
      <w:spacing w:after="0" w:line="240" w:lineRule="auto"/>
      <w:jc w:val="center"/>
      <w:rPr>
        <w:rFonts w:ascii="Comic Sans MS" w:hAnsi="Comic Sans MS"/>
        <w:color w:val="17365D" w:themeColor="text2" w:themeShade="BF"/>
        <w:sz w:val="24"/>
        <w:szCs w:val="24"/>
      </w:rPr>
    </w:pPr>
    <w:r w:rsidRPr="009A0D04">
      <w:rPr>
        <w:rFonts w:ascii="Comic Sans MS" w:hAnsi="Comic Sans MS"/>
        <w:color w:val="17365D" w:themeColor="text2" w:themeShade="BF"/>
        <w:sz w:val="24"/>
        <w:szCs w:val="24"/>
      </w:rPr>
      <w:t>CHERRY TREE PRIMARY SCHOOL and NURSERY</w:t>
    </w:r>
  </w:p>
  <w:p w14:paraId="0F329909" w14:textId="77777777" w:rsidR="009A0D04" w:rsidRPr="009A0D04" w:rsidRDefault="009A0D04" w:rsidP="009A0D04">
    <w:pPr>
      <w:spacing w:after="0" w:line="240" w:lineRule="auto"/>
      <w:jc w:val="center"/>
      <w:rPr>
        <w:rFonts w:ascii="Comic Sans MS" w:hAnsi="Comic Sans MS"/>
        <w:i/>
        <w:color w:val="17365D" w:themeColor="text2" w:themeShade="BF"/>
        <w:sz w:val="20"/>
        <w:szCs w:val="20"/>
      </w:rPr>
    </w:pPr>
    <w:r w:rsidRPr="009A0D04">
      <w:rPr>
        <w:rFonts w:ascii="Comic Sans MS" w:hAnsi="Comic Sans MS"/>
        <w:i/>
        <w:color w:val="17365D" w:themeColor="text2" w:themeShade="BF"/>
        <w:sz w:val="20"/>
        <w:szCs w:val="20"/>
      </w:rPr>
      <w:t>Caring, Thriving, Preparing, Succeeding.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DDD"/>
    <w:rsid w:val="00062442"/>
    <w:rsid w:val="00123309"/>
    <w:rsid w:val="0016448D"/>
    <w:rsid w:val="00187AA5"/>
    <w:rsid w:val="00250B71"/>
    <w:rsid w:val="002632E5"/>
    <w:rsid w:val="0035562B"/>
    <w:rsid w:val="0036210D"/>
    <w:rsid w:val="00366CA3"/>
    <w:rsid w:val="00420EA9"/>
    <w:rsid w:val="00430AAA"/>
    <w:rsid w:val="00485DDD"/>
    <w:rsid w:val="004A37BD"/>
    <w:rsid w:val="004D45D1"/>
    <w:rsid w:val="004F506C"/>
    <w:rsid w:val="00601F8F"/>
    <w:rsid w:val="00663CC3"/>
    <w:rsid w:val="006A6F74"/>
    <w:rsid w:val="006A752A"/>
    <w:rsid w:val="006C355B"/>
    <w:rsid w:val="00745AB6"/>
    <w:rsid w:val="007806A7"/>
    <w:rsid w:val="007B1DA7"/>
    <w:rsid w:val="007F181C"/>
    <w:rsid w:val="008748FA"/>
    <w:rsid w:val="008F6CCF"/>
    <w:rsid w:val="009A0D04"/>
    <w:rsid w:val="009D176E"/>
    <w:rsid w:val="00A731D8"/>
    <w:rsid w:val="00A94315"/>
    <w:rsid w:val="00AA6720"/>
    <w:rsid w:val="00B23E4D"/>
    <w:rsid w:val="00BE2A69"/>
    <w:rsid w:val="00C1399B"/>
    <w:rsid w:val="00C1712C"/>
    <w:rsid w:val="00C9276B"/>
    <w:rsid w:val="00CF76E4"/>
    <w:rsid w:val="00D00887"/>
    <w:rsid w:val="00D60873"/>
    <w:rsid w:val="00D86AD0"/>
    <w:rsid w:val="00D954CC"/>
    <w:rsid w:val="00DC220D"/>
    <w:rsid w:val="00E40F12"/>
    <w:rsid w:val="00EB3C6F"/>
    <w:rsid w:val="00EE14D4"/>
    <w:rsid w:val="00F851EA"/>
    <w:rsid w:val="00FC5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43A15"/>
  <w15:docId w15:val="{78450430-6E4C-4698-8DAE-191EE9463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A37B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40F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0F12"/>
  </w:style>
  <w:style w:type="paragraph" w:styleId="Footer">
    <w:name w:val="footer"/>
    <w:basedOn w:val="Normal"/>
    <w:link w:val="FooterChar"/>
    <w:uiPriority w:val="99"/>
    <w:unhideWhenUsed/>
    <w:rsid w:val="00E40F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0F12"/>
  </w:style>
  <w:style w:type="table" w:styleId="TableGrid">
    <w:name w:val="Table Grid"/>
    <w:basedOn w:val="TableNormal"/>
    <w:uiPriority w:val="39"/>
    <w:rsid w:val="007806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67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67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69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BCAA19254C9748B74D06B9CEF06FFF" ma:contentTypeVersion="17" ma:contentTypeDescription="Create a new document." ma:contentTypeScope="" ma:versionID="56b92387d274aa9699a212228ecc00c0">
  <xsd:schema xmlns:xsd="http://www.w3.org/2001/XMLSchema" xmlns:xs="http://www.w3.org/2001/XMLSchema" xmlns:p="http://schemas.microsoft.com/office/2006/metadata/properties" xmlns:ns3="3ac2bcc8-2c31-4d3c-b6a4-b9997e246504" xmlns:ns4="ee22cd35-0c91-4782-88fc-c001f8831e9f" targetNamespace="http://schemas.microsoft.com/office/2006/metadata/properties" ma:root="true" ma:fieldsID="43f7f13b9b122a7554e6097572debef9" ns3:_="" ns4:_="">
    <xsd:import namespace="3ac2bcc8-2c31-4d3c-b6a4-b9997e246504"/>
    <xsd:import namespace="ee22cd35-0c91-4782-88fc-c001f8831e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SearchProperties" minOccurs="0"/>
                <xsd:element ref="ns3:MediaServiceObjectDetectorVersions" minOccurs="0"/>
                <xsd:element ref="ns3:MediaServiceLocation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c2bcc8-2c31-4d3c-b6a4-b9997e2465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22cd35-0c91-4782-88fc-c001f8831e9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25DF7D-0374-4737-A9F2-95FAA2EB72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c2bcc8-2c31-4d3c-b6a4-b9997e246504"/>
    <ds:schemaRef ds:uri="ee22cd35-0c91-4782-88fc-c001f8831e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2B7C29-2710-4C49-B543-4EFE945BF60F}">
  <ds:schemaRefs>
    <ds:schemaRef ds:uri="ee22cd35-0c91-4782-88fc-c001f8831e9f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purl.org/dc/elements/1.1/"/>
    <ds:schemaRef ds:uri="http://schemas.microsoft.com/office/2006/documentManagement/types"/>
    <ds:schemaRef ds:uri="3ac2bcc8-2c31-4d3c-b6a4-b9997e246504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9776B585-1C3E-4076-A5DC-51314928FD0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Michelle Tiffin</cp:lastModifiedBy>
  <cp:revision>2</cp:revision>
  <cp:lastPrinted>2024-10-25T15:45:00Z</cp:lastPrinted>
  <dcterms:created xsi:type="dcterms:W3CDTF">2026-10-01T08:44:00Z</dcterms:created>
  <dcterms:modified xsi:type="dcterms:W3CDTF">2026-10-01T08:44:00Z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0x010100FABCAA19254C9748B74D06B9CEF06FFF</vt:lpwstr>
  </property>
</Properties>
</file>